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南京市中医院临床试验发票</w:t>
      </w:r>
      <w:r>
        <w:rPr>
          <w:rFonts w:hint="eastAsia"/>
          <w:sz w:val="44"/>
          <w:szCs w:val="44"/>
          <w:lang w:eastAsia="zh-CN"/>
        </w:rPr>
        <w:t>申请</w:t>
      </w:r>
      <w:r>
        <w:rPr>
          <w:rFonts w:hint="eastAsia"/>
          <w:sz w:val="44"/>
          <w:szCs w:val="44"/>
        </w:rPr>
        <w:t>单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开票单位名称：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税号：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开户行：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单位地址：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单位电话：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项目名称：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开票金额：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金额备注：</w:t>
      </w:r>
      <w:r>
        <w:rPr>
          <w:rFonts w:hint="eastAsia"/>
          <w:sz w:val="30"/>
          <w:szCs w:val="30"/>
          <w:lang w:val="en-US" w:eastAsia="zh-CN"/>
        </w:rPr>
        <w:t>***试验费/伦理费（首款|尾款），***税费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其他需求：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  <w:lang w:eastAsia="zh-CN"/>
        </w:rPr>
        <w:t>填写者</w:t>
      </w:r>
      <w:r>
        <w:rPr>
          <w:rFonts w:hint="eastAsia"/>
          <w:sz w:val="30"/>
          <w:szCs w:val="30"/>
        </w:rPr>
        <w:t>签字：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联系电话：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日期：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bookmarkStart w:id="0" w:name="_GoBack"/>
      <w:bookmarkEnd w:id="0"/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备注：请填写，打印签字，伦理费用申请交到伦理办公室，临床试验费申请交到机构办公室。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03F"/>
    <w:rsid w:val="0078103F"/>
    <w:rsid w:val="00831FAC"/>
    <w:rsid w:val="00C4169D"/>
    <w:rsid w:val="1AA02767"/>
    <w:rsid w:val="25DC25D9"/>
    <w:rsid w:val="2F861B94"/>
    <w:rsid w:val="42111C4D"/>
    <w:rsid w:val="540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96</Characters>
  <Lines>1</Lines>
  <Paragraphs>1</Paragraphs>
  <TotalTime>37</TotalTime>
  <ScaleCrop>false</ScaleCrop>
  <LinksUpToDate>false</LinksUpToDate>
  <CharactersWithSpaces>213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2019-07-02T06:46:00Z</dcterms:created>
  <dc:creator>PC</dc:creator>
  <cp:lastModifiedBy>朱玉洁</cp:lastModifiedBy>
  <dcterms:modified xsi:type="dcterms:W3CDTF">2022-04-12T07:47:34Z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EF7393DE5E8A4C55B9AB88022E24C65E</vt:lpwstr>
  </property>
</Properties>
</file>